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1433" w14:textId="39FB0BBC" w:rsidR="009E326C" w:rsidRDefault="009E326C" w:rsidP="009E326C">
      <w:pPr>
        <w:pStyle w:val="NormalWeb"/>
        <w:spacing w:before="0" w:beforeAutospacing="0" w:after="0" w:afterAutospacing="0"/>
        <w:jc w:val="center"/>
        <w:rPr>
          <w:rFonts w:ascii="Arial" w:hAnsi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/>
          <w:b/>
          <w:bCs/>
          <w:noProof/>
          <w:color w:val="000000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987F7" wp14:editId="59D261E6">
                <wp:simplePos x="0" y="0"/>
                <wp:positionH relativeFrom="column">
                  <wp:posOffset>-174929</wp:posOffset>
                </wp:positionH>
                <wp:positionV relativeFrom="paragraph">
                  <wp:posOffset>-286247</wp:posOffset>
                </wp:positionV>
                <wp:extent cx="6337190" cy="373711"/>
                <wp:effectExtent l="0" t="0" r="2603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190" cy="3737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0A41E" w14:textId="77777777" w:rsidR="009E326C" w:rsidRPr="00C62765" w:rsidRDefault="009E326C" w:rsidP="009E326C">
                            <w:pPr>
                              <w:pStyle w:val="ListParagraph1"/>
                              <w:ind w:left="42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85F0B"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kern w:val="24"/>
                                <w:sz w:val="22"/>
                                <w:szCs w:val="22"/>
                                <w:highlight w:val="yellow"/>
                                <w:lang w:val="en-US"/>
                              </w:rPr>
                              <w:t>KOP SURAT PERUSAHAAN</w:t>
                            </w:r>
                          </w:p>
                          <w:p w14:paraId="12C4E34D" w14:textId="77777777" w:rsidR="009E326C" w:rsidRDefault="009E326C" w:rsidP="009E3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987F7" id="Rectangle 1" o:spid="_x0000_s1026" style="position:absolute;left:0;text-align:left;margin-left:-13.75pt;margin-top:-22.55pt;width:499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" fillcolor="#4472c4 [3204]" strokecolor="#1f3763 [1604]" strokeweight="1pt">
                <v:textbox>
                  <w:txbxContent>
                    <w:p w14:paraId="29A0A41E" w14:textId="77777777" w:rsidR="009E326C" w:rsidRPr="00C62765" w:rsidRDefault="009E326C" w:rsidP="009E326C">
                      <w:pPr>
                        <w:pStyle w:val="ListParagraph1"/>
                        <w:ind w:left="42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</w:pPr>
                      <w:r w:rsidRPr="00985F0B">
                        <w:rPr>
                          <w:rFonts w:ascii="Arial" w:hAnsi="Arial" w:cs="Arial"/>
                          <w:b/>
                          <w:noProof/>
                          <w:color w:val="000000"/>
                          <w:kern w:val="24"/>
                          <w:sz w:val="22"/>
                          <w:szCs w:val="22"/>
                          <w:highlight w:val="yellow"/>
                          <w:lang w:val="en-US"/>
                        </w:rPr>
                        <w:t>KOP SURAT PERUSAHAAN</w:t>
                      </w:r>
                    </w:p>
                    <w:p w14:paraId="12C4E34D" w14:textId="77777777" w:rsidR="009E326C" w:rsidRDefault="009E326C" w:rsidP="009E32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772AB3" w14:textId="01DD8C0B" w:rsidR="009E326C" w:rsidRDefault="009E326C" w:rsidP="009E326C">
      <w:pPr>
        <w:pStyle w:val="NormalWeb"/>
        <w:spacing w:before="0" w:beforeAutospacing="0" w:after="0" w:afterAutospacing="0"/>
        <w:jc w:val="center"/>
        <w:rPr>
          <w:rFonts w:ascii="Arial" w:hAnsi="Arial"/>
          <w:b/>
          <w:bCs/>
          <w:color w:val="000000"/>
          <w:sz w:val="22"/>
          <w:szCs w:val="22"/>
          <w:lang w:val="en-US"/>
        </w:rPr>
      </w:pPr>
    </w:p>
    <w:p w14:paraId="67A97EEF" w14:textId="289FB889" w:rsidR="009E326C" w:rsidRDefault="009E326C" w:rsidP="009E326C">
      <w:pPr>
        <w:pStyle w:val="NormalWeb"/>
        <w:spacing w:before="0" w:beforeAutospacing="0" w:after="0" w:afterAutospacing="0"/>
        <w:jc w:val="center"/>
        <w:rPr>
          <w:lang w:val="en-ID"/>
        </w:rPr>
      </w:pPr>
      <w:r>
        <w:rPr>
          <w:rFonts w:ascii="Arial" w:hAnsi="Arial"/>
          <w:b/>
          <w:bCs/>
          <w:color w:val="000000"/>
          <w:sz w:val="22"/>
          <w:szCs w:val="22"/>
          <w:lang w:val="en-US"/>
        </w:rPr>
        <w:t>S</w:t>
      </w:r>
      <w:r>
        <w:rPr>
          <w:rFonts w:ascii="Arial" w:hAnsi="Arial"/>
          <w:b/>
          <w:bCs/>
          <w:color w:val="000000"/>
          <w:sz w:val="22"/>
          <w:szCs w:val="22"/>
        </w:rPr>
        <w:t>URAT PERMOHONAN PENGADUAN (F1</w:t>
      </w:r>
      <w:r>
        <w:rPr>
          <w:rFonts w:ascii="Arial" w:hAnsi="Arial"/>
          <w:b/>
          <w:bCs/>
          <w:color w:val="000000"/>
          <w:sz w:val="22"/>
          <w:szCs w:val="22"/>
          <w:lang w:val="en-US"/>
        </w:rPr>
        <w:t>6</w:t>
      </w:r>
      <w:r>
        <w:rPr>
          <w:rFonts w:ascii="Arial" w:hAnsi="Arial"/>
          <w:b/>
          <w:bCs/>
          <w:color w:val="000000"/>
          <w:sz w:val="22"/>
          <w:szCs w:val="22"/>
        </w:rPr>
        <w:t>-01</w:t>
      </w:r>
      <w:r>
        <w:rPr>
          <w:rFonts w:ascii="Arial" w:hAnsi="Arial"/>
          <w:b/>
          <w:bCs/>
          <w:color w:val="000000"/>
          <w:sz w:val="22"/>
          <w:szCs w:val="22"/>
          <w:lang w:val="en-US"/>
        </w:rPr>
        <w:t>b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</w:p>
    <w:p w14:paraId="6C777D8C" w14:textId="77777777" w:rsidR="009E326C" w:rsidRDefault="009E326C" w:rsidP="009E326C">
      <w:pPr>
        <w:spacing w:after="240"/>
      </w:pPr>
    </w:p>
    <w:p w14:paraId="3F186530" w14:textId="77777777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Nomor</w:t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:</w:t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                </w:t>
      </w:r>
    </w:p>
    <w:p w14:paraId="25EEA9B2" w14:textId="6C1D5B13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Lampiran: Sertifikat PB-UMKU</w:t>
      </w:r>
    </w:p>
    <w:p w14:paraId="4FF0E189" w14:textId="77777777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Prihal</w:t>
      </w: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 xml:space="preserve">: </w:t>
      </w:r>
      <w:r>
        <w:rPr>
          <w:rFonts w:ascii="Arial" w:hAnsi="Arial"/>
          <w:color w:val="000000"/>
          <w:sz w:val="20"/>
          <w:szCs w:val="20"/>
          <w:lang w:val="en-US"/>
        </w:rPr>
        <w:t>Pencabutan</w:t>
      </w:r>
      <w:r>
        <w:rPr>
          <w:rFonts w:ascii="Arial" w:hAnsi="Arial"/>
          <w:color w:val="000000"/>
          <w:sz w:val="20"/>
          <w:szCs w:val="20"/>
        </w:rPr>
        <w:t xml:space="preserve"> Tenaga Kerja Konstruksi </w:t>
      </w:r>
    </w:p>
    <w:p w14:paraId="670936BC" w14:textId="77777777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                      </w:t>
      </w:r>
    </w:p>
    <w:p w14:paraId="6785AEB3" w14:textId="6EBF266C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Kepada Yth.</w:t>
      </w:r>
    </w:p>
    <w:p w14:paraId="0E8BF228" w14:textId="77777777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LSBU PT. ASKONAS</w:t>
      </w:r>
    </w:p>
    <w:p w14:paraId="29D595F1" w14:textId="77777777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Di -</w:t>
      </w:r>
    </w:p>
    <w:p w14:paraId="01E5F4E1" w14:textId="77777777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Style w:val="apple-tab-span"/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Jakarta</w:t>
      </w:r>
    </w:p>
    <w:p w14:paraId="6DF0034C" w14:textId="77777777" w:rsidR="009E326C" w:rsidRDefault="009E326C" w:rsidP="009E326C"/>
    <w:p w14:paraId="2BBB7738" w14:textId="68D5DF2B" w:rsidR="009E326C" w:rsidRDefault="009E326C" w:rsidP="009E326C">
      <w:pPr>
        <w:pStyle w:val="NormalWeb"/>
        <w:spacing w:before="0" w:beforeAutospacing="0" w:after="28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Dengan hormat,</w:t>
      </w:r>
    </w:p>
    <w:p w14:paraId="51D96C72" w14:textId="2F14A4DA" w:rsidR="009E326C" w:rsidRDefault="009E326C" w:rsidP="009E326C">
      <w:pPr>
        <w:pStyle w:val="NormalWeb"/>
        <w:spacing w:before="0" w:beforeAutospacing="0" w:after="24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 xml:space="preserve">Bersama ini saya selaku penanggungjawab badan usaha PT/CV : ……..telah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menerima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aduan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atau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tuntutan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dari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perusahaan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CV/PT….dikarenakan </w:t>
      </w:r>
      <w:r>
        <w:rPr>
          <w:rFonts w:ascii="Arial" w:hAnsi="Arial"/>
          <w:color w:val="000000"/>
          <w:sz w:val="20"/>
          <w:szCs w:val="20"/>
        </w:rPr>
        <w:t xml:space="preserve">kami </w:t>
      </w:r>
      <w:r>
        <w:rPr>
          <w:rFonts w:ascii="Arial" w:hAnsi="Arial"/>
          <w:color w:val="000000"/>
          <w:sz w:val="20"/>
          <w:szCs w:val="20"/>
          <w:lang w:val="en-US"/>
        </w:rPr>
        <w:t xml:space="preserve">menggunakan SKA/SKTK/SKK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milik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perusahaan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tersebut sehingga kami meminta agar LSBU PT ASKONAS melakukan pencabutan PJTBU/PJSKBU a/n</w:t>
      </w:r>
      <w:r>
        <w:rPr>
          <w:rFonts w:ascii="Arial" w:hAnsi="Arial"/>
          <w:color w:val="000000"/>
          <w:sz w:val="20"/>
          <w:szCs w:val="20"/>
        </w:rPr>
        <w:t xml:space="preserve"> : 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527"/>
        <w:gridCol w:w="5569"/>
      </w:tblGrid>
      <w:tr w:rsidR="009E326C" w14:paraId="31332257" w14:textId="77777777" w:rsidTr="009E326C">
        <w:trPr>
          <w:trHeight w:val="3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227BC" w14:textId="77777777" w:rsidR="009E326C" w:rsidRPr="00F54C71" w:rsidRDefault="009E326C" w:rsidP="00D57C22">
            <w:pPr>
              <w:pStyle w:val="NormalWeb"/>
              <w:spacing w:before="0" w:beforeAutospacing="0" w:after="0" w:afterAutospacing="0"/>
              <w:ind w:firstLine="22"/>
              <w:rPr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No Reg SKK Yang Dipakai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5B145D" w14:textId="77777777" w:rsidR="009E326C" w:rsidRDefault="009E326C" w:rsidP="00D57C22">
            <w:pPr>
              <w:pStyle w:val="NormalWeb"/>
              <w:spacing w:before="0" w:beforeAutospacing="0" w:after="0" w:afterAutospacing="0"/>
              <w:ind w:left="357" w:hanging="357"/>
            </w:pPr>
            <w:r>
              <w:rPr>
                <w:lang w:val="en-US"/>
              </w:rPr>
              <w:t>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290F0C" w14:textId="77777777" w:rsidR="009E326C" w:rsidRDefault="009E326C" w:rsidP="00D57C22">
            <w:pPr>
              <w:ind w:hanging="23"/>
            </w:pPr>
          </w:p>
        </w:tc>
      </w:tr>
      <w:tr w:rsidR="009E326C" w14:paraId="0AB6095B" w14:textId="77777777" w:rsidTr="009E326C">
        <w:trPr>
          <w:trHeight w:val="3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B93B6D" w14:textId="77777777" w:rsidR="009E326C" w:rsidRPr="00F54C71" w:rsidRDefault="009E326C" w:rsidP="00D57C22">
            <w:pPr>
              <w:pStyle w:val="NormalWeb"/>
              <w:spacing w:before="0" w:beforeAutospacing="0" w:after="0" w:afterAutospacing="0"/>
              <w:ind w:firstLine="22"/>
              <w:rPr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NIK SKK yang dipakai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97395" w14:textId="77777777" w:rsidR="009E326C" w:rsidRDefault="009E326C" w:rsidP="00D57C22">
            <w:pPr>
              <w:pStyle w:val="NormalWeb"/>
              <w:spacing w:before="0" w:beforeAutospacing="0" w:after="0" w:afterAutospacing="0"/>
              <w:ind w:left="357" w:hanging="357"/>
            </w:pPr>
            <w:r>
              <w:rPr>
                <w:lang w:val="en-US"/>
              </w:rPr>
              <w:t>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43CA55" w14:textId="46EB665F" w:rsidR="009E326C" w:rsidRDefault="009E326C" w:rsidP="00D57C22">
            <w:pPr>
              <w:ind w:hanging="360"/>
            </w:pPr>
          </w:p>
        </w:tc>
      </w:tr>
      <w:tr w:rsidR="009E326C" w14:paraId="0BBD790A" w14:textId="77777777" w:rsidTr="009E326C">
        <w:trPr>
          <w:trHeight w:val="3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919FE2" w14:textId="77777777" w:rsidR="009E326C" w:rsidRDefault="009E326C" w:rsidP="00D57C22">
            <w:pPr>
              <w:pStyle w:val="NormalWeb"/>
              <w:spacing w:before="0" w:beforeAutospacing="0" w:after="0" w:afterAutospacing="0"/>
              <w:ind w:firstLine="22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Sebagai PJTBU/PJSKBU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AF60F0" w14:textId="77777777" w:rsidR="009E326C" w:rsidRDefault="009E326C" w:rsidP="00D57C22">
            <w:pPr>
              <w:pStyle w:val="NormalWeb"/>
              <w:spacing w:before="0" w:beforeAutospacing="0" w:after="0" w:afterAutospacing="0"/>
              <w:ind w:left="357" w:hanging="357"/>
              <w:rPr>
                <w:lang w:val="en-US"/>
              </w:rPr>
            </w:pPr>
            <w:r>
              <w:rPr>
                <w:lang w:val="en-US"/>
              </w:rPr>
              <w:t xml:space="preserve">: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26CE1A" w14:textId="77777777" w:rsidR="009E326C" w:rsidRPr="008110AE" w:rsidRDefault="009E326C" w:rsidP="00D57C22">
            <w:pPr>
              <w:ind w:hanging="23"/>
              <w:rPr>
                <w:lang w:val="en-US"/>
              </w:rPr>
            </w:pPr>
            <w:r>
              <w:rPr>
                <w:lang w:val="en-US"/>
              </w:rPr>
              <w:t>…… (</w:t>
            </w:r>
            <w:proofErr w:type="spellStart"/>
            <w:r>
              <w:rPr>
                <w:lang w:val="en-US"/>
              </w:rPr>
              <w:t>kode</w:t>
            </w:r>
            <w:proofErr w:type="spellEnd"/>
            <w:r>
              <w:rPr>
                <w:lang w:val="en-US"/>
              </w:rPr>
              <w:t xml:space="preserve"> subklasifikasi) KBLI</w:t>
            </w:r>
          </w:p>
        </w:tc>
      </w:tr>
      <w:tr w:rsidR="009E326C" w14:paraId="5FEE6442" w14:textId="77777777" w:rsidTr="009E326C">
        <w:trPr>
          <w:trHeight w:val="3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D933F2" w14:textId="77777777" w:rsidR="009E326C" w:rsidRDefault="009E326C" w:rsidP="00D57C22">
            <w:pPr>
              <w:pStyle w:val="NormalWeb"/>
              <w:spacing w:before="0" w:beforeAutospacing="0" w:after="0" w:afterAutospacing="0"/>
              <w:ind w:firstLine="22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Id izin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AAB768" w14:textId="77777777" w:rsidR="009E326C" w:rsidRDefault="009E326C" w:rsidP="00D57C22">
            <w:pPr>
              <w:pStyle w:val="NormalWeb"/>
              <w:spacing w:before="0" w:beforeAutospacing="0" w:after="0" w:afterAutospacing="0"/>
              <w:ind w:left="357" w:hanging="357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B1195" w14:textId="61D97BE0" w:rsidR="009E326C" w:rsidRDefault="009E326C" w:rsidP="00D57C22">
            <w:pPr>
              <w:ind w:hanging="23"/>
              <w:rPr>
                <w:lang w:val="en-US"/>
              </w:rPr>
            </w:pPr>
            <w:proofErr w:type="gramStart"/>
            <w:r>
              <w:rPr>
                <w:lang w:val="en-US"/>
              </w:rPr>
              <w:t>…(</w:t>
            </w:r>
            <w:proofErr w:type="gramEnd"/>
            <w:r>
              <w:rPr>
                <w:lang w:val="en-US"/>
              </w:rPr>
              <w:t>input id izin)</w:t>
            </w:r>
          </w:p>
        </w:tc>
      </w:tr>
    </w:tbl>
    <w:p w14:paraId="57891DBA" w14:textId="6E2DC06A" w:rsidR="009E326C" w:rsidRDefault="009E326C" w:rsidP="009E326C"/>
    <w:p w14:paraId="42465C09" w14:textId="71B67B28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  <w:lang w:val="en-US"/>
        </w:rPr>
        <w:t xml:space="preserve">Berikut kami lampirkan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bukti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aduan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dari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badan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u</w:t>
      </w:r>
      <w:r w:rsidR="00F562FA">
        <w:rPr>
          <w:rFonts w:ascii="Arial" w:hAnsi="Arial"/>
          <w:color w:val="000000"/>
          <w:sz w:val="20"/>
          <w:szCs w:val="20"/>
          <w:lang w:val="en-US"/>
        </w:rPr>
        <w:t>s</w:t>
      </w:r>
      <w:r>
        <w:rPr>
          <w:rFonts w:ascii="Arial" w:hAnsi="Arial"/>
          <w:color w:val="000000"/>
          <w:sz w:val="20"/>
          <w:szCs w:val="20"/>
          <w:lang w:val="en-US"/>
        </w:rPr>
        <w:t>aha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pemilik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TKK </w:t>
      </w:r>
      <w:r>
        <w:rPr>
          <w:rFonts w:ascii="Arial" w:hAnsi="Arial"/>
          <w:color w:val="000000"/>
          <w:sz w:val="20"/>
          <w:szCs w:val="20"/>
        </w:rPr>
        <w:t>sehingga kami</w:t>
      </w:r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menyadari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sepenuhnya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resiko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yang kami tanggung dan me</w:t>
      </w:r>
      <w:r>
        <w:rPr>
          <w:rFonts w:ascii="Arial" w:hAnsi="Arial"/>
          <w:color w:val="000000"/>
          <w:sz w:val="20"/>
          <w:szCs w:val="20"/>
        </w:rPr>
        <w:t xml:space="preserve">minta </w:t>
      </w:r>
      <w:r>
        <w:rPr>
          <w:rFonts w:ascii="Arial" w:hAnsi="Arial"/>
          <w:color w:val="000000"/>
          <w:sz w:val="20"/>
          <w:szCs w:val="20"/>
          <w:lang w:val="en-US"/>
        </w:rPr>
        <w:t xml:space="preserve">LSBU PT ASKONAS untuk mencabut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sertifikat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PB UMKU kami dikarenakan kami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belum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memiliki TKK pengganti.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terlampir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sertifikat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PB UMKU kami</w:t>
      </w:r>
      <w:r>
        <w:rPr>
          <w:rFonts w:ascii="Arial" w:hAnsi="Arial"/>
          <w:color w:val="000000"/>
          <w:sz w:val="20"/>
          <w:szCs w:val="20"/>
        </w:rPr>
        <w:t>: </w:t>
      </w:r>
    </w:p>
    <w:p w14:paraId="20459B97" w14:textId="288C2D2D" w:rsidR="009E326C" w:rsidRPr="00953406" w:rsidRDefault="009E326C" w:rsidP="009E326C">
      <w:pPr>
        <w:pStyle w:val="NormalWeb"/>
        <w:spacing w:before="0" w:beforeAutospacing="0" w:after="0" w:afterAutospacing="0"/>
        <w:ind w:left="-90"/>
        <w:jc w:val="both"/>
        <w:rPr>
          <w:lang w:val="en-US"/>
        </w:rPr>
      </w:pPr>
      <w:r>
        <w:rPr>
          <w:rFonts w:ascii="Arial" w:hAnsi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/>
          <w:color w:val="000000"/>
          <w:sz w:val="20"/>
          <w:szCs w:val="20"/>
          <w:lang w:val="en-US"/>
        </w:rPr>
        <w:t>Sertifikat</w:t>
      </w:r>
      <w:proofErr w:type="spellEnd"/>
      <w:r>
        <w:rPr>
          <w:rFonts w:ascii="Arial" w:hAnsi="Arial"/>
          <w:color w:val="000000"/>
          <w:sz w:val="20"/>
          <w:szCs w:val="20"/>
          <w:lang w:val="en-US"/>
        </w:rPr>
        <w:t xml:space="preserve"> PB UMKU</w:t>
      </w:r>
    </w:p>
    <w:p w14:paraId="296EACEC" w14:textId="1B2350E0" w:rsidR="009E326C" w:rsidRDefault="009E326C" w:rsidP="009E326C">
      <w:pPr>
        <w:pStyle w:val="NormalWeb"/>
        <w:spacing w:before="0" w:beforeAutospacing="0" w:after="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 xml:space="preserve">2. </w:t>
      </w:r>
      <w:r>
        <w:rPr>
          <w:rFonts w:ascii="Arial" w:hAnsi="Arial"/>
          <w:color w:val="000000"/>
          <w:sz w:val="20"/>
          <w:szCs w:val="20"/>
          <w:lang w:val="en-US"/>
        </w:rPr>
        <w:t>Dokumen SP</w:t>
      </w:r>
      <w:r w:rsidR="001504EE">
        <w:rPr>
          <w:rFonts w:ascii="Arial" w:hAnsi="Arial"/>
          <w:color w:val="000000"/>
          <w:sz w:val="20"/>
          <w:szCs w:val="20"/>
          <w:lang w:val="en-US"/>
        </w:rPr>
        <w:t>T</w:t>
      </w:r>
      <w:r w:rsidR="00FB2C9A">
        <w:rPr>
          <w:rFonts w:ascii="Arial" w:hAnsi="Arial"/>
          <w:color w:val="000000"/>
          <w:sz w:val="20"/>
          <w:szCs w:val="20"/>
          <w:lang w:val="en-US"/>
        </w:rPr>
        <w:t>J</w:t>
      </w:r>
      <w:r>
        <w:rPr>
          <w:rFonts w:ascii="Arial" w:hAnsi="Arial"/>
          <w:color w:val="000000"/>
          <w:sz w:val="20"/>
          <w:szCs w:val="20"/>
          <w:lang w:val="en-US"/>
        </w:rPr>
        <w:t>M dan DTKK yang diajukan pada proses sertifikasi</w:t>
      </w:r>
      <w:r>
        <w:rPr>
          <w:rFonts w:ascii="Arial" w:hAnsi="Arial"/>
          <w:color w:val="000000"/>
          <w:sz w:val="20"/>
          <w:szCs w:val="20"/>
        </w:rPr>
        <w:t> </w:t>
      </w:r>
    </w:p>
    <w:p w14:paraId="15ECB500" w14:textId="4E151245" w:rsidR="009E326C" w:rsidRDefault="009E326C" w:rsidP="009E326C"/>
    <w:p w14:paraId="34851AD4" w14:textId="2003CF9E" w:rsidR="009E326C" w:rsidRDefault="009E326C" w:rsidP="009E326C">
      <w:pPr>
        <w:pStyle w:val="NormalWeb"/>
        <w:spacing w:before="0" w:beforeAutospacing="0" w:after="240" w:afterAutospacing="0"/>
        <w:ind w:left="-90"/>
        <w:jc w:val="both"/>
      </w:pPr>
      <w:r>
        <w:rPr>
          <w:rFonts w:ascii="Arial" w:hAnsi="Arial"/>
          <w:color w:val="000000"/>
          <w:sz w:val="20"/>
          <w:szCs w:val="20"/>
        </w:rPr>
        <w:t>Demikian pemberitahuan kami atas perhatian dan kerjasamanya kami ucapkan terima kasih</w:t>
      </w:r>
    </w:p>
    <w:p w14:paraId="5627EE37" w14:textId="2FBD0EC4" w:rsidR="009E326C" w:rsidRDefault="009E326C" w:rsidP="009E326C">
      <w:pPr>
        <w:pStyle w:val="NormalWeb"/>
        <w:spacing w:before="0" w:beforeAutospacing="0" w:after="240" w:afterAutospacing="0"/>
        <w:ind w:left="-90"/>
        <w:jc w:val="right"/>
      </w:pPr>
      <w:r>
        <w:rPr>
          <w:rFonts w:ascii="Arial" w:hAnsi="Arial"/>
          <w:color w:val="000000"/>
          <w:sz w:val="20"/>
          <w:szCs w:val="20"/>
          <w:lang w:val="en-US"/>
        </w:rPr>
        <w:t>T</w:t>
      </w:r>
      <w:r>
        <w:rPr>
          <w:rFonts w:ascii="Arial" w:hAnsi="Arial"/>
          <w:color w:val="000000"/>
          <w:sz w:val="20"/>
          <w:szCs w:val="20"/>
        </w:rPr>
        <w:t>empat, tanggal bulan tahun</w:t>
      </w:r>
    </w:p>
    <w:p w14:paraId="54EA8953" w14:textId="4604FBD0" w:rsidR="009E326C" w:rsidRDefault="001A29C8" w:rsidP="009E326C">
      <w:pPr>
        <w:spacing w:after="240"/>
        <w:jc w:val="right"/>
      </w:pPr>
      <w:r w:rsidRPr="00C6276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1562C" wp14:editId="65B7738E">
                <wp:simplePos x="0" y="0"/>
                <wp:positionH relativeFrom="margin">
                  <wp:posOffset>3943543</wp:posOffset>
                </wp:positionH>
                <wp:positionV relativeFrom="paragraph">
                  <wp:posOffset>338621</wp:posOffset>
                </wp:positionV>
                <wp:extent cx="1828800" cy="438785"/>
                <wp:effectExtent l="0" t="0" r="1905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3878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29CEAC" w14:textId="77777777" w:rsidR="001A29C8" w:rsidRPr="00985F0B" w:rsidRDefault="001A29C8" w:rsidP="001A29C8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</w:pPr>
                            <w:r w:rsidRPr="00985F0B"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 xml:space="preserve">TANDATANGAN DAN </w:t>
                            </w:r>
                          </w:p>
                          <w:p w14:paraId="23EA422D" w14:textId="77777777" w:rsidR="001A29C8" w:rsidRPr="00985F0B" w:rsidRDefault="001A29C8" w:rsidP="001A29C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85F0B">
                              <w:rPr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STEMPEL PERUSAHAN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1562C" id="Rectangle 2" o:spid="_x0000_s1027" style="position:absolute;left:0;text-align:left;margin-left:310.5pt;margin-top:26.65pt;width:2in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" fillcolor="#4472c4" strokecolor="#2f528f" strokeweight="1pt">
                <v:path arrowok="t"/>
                <v:textbox>
                  <w:txbxContent>
                    <w:p w14:paraId="0929CEAC" w14:textId="77777777" w:rsidR="001A29C8" w:rsidRPr="00985F0B" w:rsidRDefault="001A29C8" w:rsidP="001A29C8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</w:pPr>
                      <w:r w:rsidRPr="00985F0B"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  <w:t xml:space="preserve">TANDATANGAN DAN </w:t>
                      </w:r>
                    </w:p>
                    <w:p w14:paraId="23EA422D" w14:textId="77777777" w:rsidR="001A29C8" w:rsidRPr="00985F0B" w:rsidRDefault="001A29C8" w:rsidP="001A29C8">
                      <w:pPr>
                        <w:jc w:val="center"/>
                        <w:rPr>
                          <w:lang w:val="en-US"/>
                        </w:rPr>
                      </w:pPr>
                      <w:r w:rsidRPr="00985F0B">
                        <w:rPr>
                          <w:sz w:val="20"/>
                          <w:szCs w:val="20"/>
                          <w:highlight w:val="yellow"/>
                          <w:lang w:val="en-US"/>
                        </w:rPr>
                        <w:t>STEMPEL PERUSAHAN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326C">
        <w:br/>
      </w:r>
    </w:p>
    <w:p w14:paraId="50F3460F" w14:textId="1FD38B09" w:rsidR="009E326C" w:rsidRDefault="009E326C" w:rsidP="009E326C">
      <w:pPr>
        <w:spacing w:after="240"/>
        <w:jc w:val="right"/>
      </w:pPr>
    </w:p>
    <w:p w14:paraId="1189AD17" w14:textId="77777777" w:rsidR="009E326C" w:rsidRDefault="009E326C" w:rsidP="009E326C">
      <w:pPr>
        <w:spacing w:after="240"/>
        <w:jc w:val="right"/>
      </w:pPr>
    </w:p>
    <w:p w14:paraId="44A30AB8" w14:textId="65F331BE" w:rsidR="009E326C" w:rsidRDefault="009E326C" w:rsidP="009E326C">
      <w:pPr>
        <w:pStyle w:val="NormalWeb"/>
        <w:spacing w:before="0" w:beforeAutospacing="0" w:after="0" w:afterAutospacing="0"/>
        <w:jc w:val="right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Penanggungjawab Badan Usaha</w:t>
      </w:r>
    </w:p>
    <w:p w14:paraId="0A44608C" w14:textId="7C38A137" w:rsidR="009E326C" w:rsidRDefault="009E326C" w:rsidP="009E326C">
      <w:pPr>
        <w:pStyle w:val="NormalWeb"/>
        <w:spacing w:before="0" w:beforeAutospacing="0" w:after="0" w:afterAutospacing="0"/>
        <w:ind w:left="-90"/>
        <w:jc w:val="center"/>
        <w:rPr>
          <w:rFonts w:ascii="Arial" w:hAnsi="Arial"/>
          <w:color w:val="000000"/>
          <w:sz w:val="20"/>
          <w:szCs w:val="20"/>
        </w:rPr>
      </w:pPr>
    </w:p>
    <w:p w14:paraId="238DAA53" w14:textId="0CCC08FF" w:rsidR="009E326C" w:rsidRDefault="009E326C" w:rsidP="009E326C">
      <w:pPr>
        <w:pStyle w:val="NormalWeb"/>
        <w:spacing w:before="0" w:beforeAutospacing="0" w:after="0" w:afterAutospacing="0"/>
        <w:ind w:left="-90"/>
        <w:jc w:val="center"/>
        <w:rPr>
          <w:rFonts w:ascii="Arial" w:hAnsi="Arial"/>
          <w:color w:val="000000"/>
          <w:sz w:val="20"/>
          <w:szCs w:val="20"/>
        </w:rPr>
      </w:pPr>
    </w:p>
    <w:p w14:paraId="0A81E61F" w14:textId="3465F1AE" w:rsidR="009E326C" w:rsidRDefault="009E326C" w:rsidP="009E326C">
      <w:pPr>
        <w:pStyle w:val="NormalWeb"/>
        <w:spacing w:before="0" w:beforeAutospacing="0" w:after="0" w:afterAutospacing="0"/>
        <w:ind w:left="-90"/>
        <w:jc w:val="center"/>
        <w:rPr>
          <w:rFonts w:ascii="Arial" w:hAnsi="Arial"/>
          <w:color w:val="000000"/>
          <w:sz w:val="20"/>
          <w:szCs w:val="20"/>
        </w:rPr>
      </w:pPr>
    </w:p>
    <w:p w14:paraId="45F55F73" w14:textId="715BA44D" w:rsidR="009E326C" w:rsidRDefault="009E326C" w:rsidP="009E326C">
      <w:pPr>
        <w:pStyle w:val="NormalWeb"/>
        <w:spacing w:before="0" w:beforeAutospacing="0" w:after="0" w:afterAutospacing="0"/>
        <w:ind w:left="-90"/>
        <w:jc w:val="center"/>
        <w:rPr>
          <w:rFonts w:ascii="Arial" w:hAnsi="Arial"/>
          <w:color w:val="000000"/>
          <w:sz w:val="20"/>
          <w:szCs w:val="20"/>
        </w:rPr>
      </w:pPr>
    </w:p>
    <w:p w14:paraId="63BB22E5" w14:textId="77777777" w:rsidR="009E326C" w:rsidRDefault="009E326C" w:rsidP="009E326C">
      <w:pPr>
        <w:pStyle w:val="NormalWeb"/>
        <w:spacing w:before="0" w:beforeAutospacing="0" w:after="0" w:afterAutospacing="0"/>
        <w:ind w:left="-90"/>
        <w:jc w:val="center"/>
      </w:pPr>
    </w:p>
    <w:p w14:paraId="3DDF1F51" w14:textId="77777777" w:rsidR="009E326C" w:rsidRDefault="009E326C" w:rsidP="009E326C">
      <w:pPr>
        <w:pStyle w:val="NormalWeb"/>
        <w:spacing w:before="0" w:beforeAutospacing="0" w:after="200" w:afterAutospacing="0"/>
        <w:ind w:left="-90"/>
        <w:jc w:val="both"/>
        <w:rPr>
          <w:rFonts w:ascii="Arial" w:hAnsi="Arial"/>
          <w:color w:val="FF0000"/>
          <w:sz w:val="16"/>
          <w:szCs w:val="16"/>
        </w:rPr>
      </w:pPr>
      <w:r>
        <w:rPr>
          <w:rFonts w:ascii="Arial" w:hAnsi="Arial"/>
          <w:color w:val="FF0000"/>
          <w:sz w:val="16"/>
          <w:szCs w:val="16"/>
        </w:rPr>
        <w:t>Catatan : bukti pendukung yang dilampirkan sesuai dengan aduan</w:t>
      </w:r>
    </w:p>
    <w:p w14:paraId="33C14489" w14:textId="77777777" w:rsidR="009E326C" w:rsidRPr="008110AE" w:rsidRDefault="009E326C" w:rsidP="009E326C">
      <w:pPr>
        <w:pStyle w:val="NormalWeb"/>
        <w:spacing w:before="0" w:beforeAutospacing="0" w:after="200" w:afterAutospacing="0"/>
        <w:ind w:left="-90"/>
        <w:jc w:val="both"/>
        <w:rPr>
          <w:lang w:val="en-US"/>
        </w:rPr>
      </w:pPr>
      <w:r>
        <w:rPr>
          <w:rFonts w:ascii="Arial" w:hAnsi="Arial"/>
          <w:color w:val="FF0000"/>
          <w:sz w:val="16"/>
          <w:szCs w:val="16"/>
          <w:lang w:val="en-US"/>
        </w:rPr>
        <w:t xml:space="preserve">Format untuk badan </w:t>
      </w:r>
      <w:proofErr w:type="spellStart"/>
      <w:r>
        <w:rPr>
          <w:rFonts w:ascii="Arial" w:hAnsi="Arial"/>
          <w:color w:val="FF0000"/>
          <w:sz w:val="16"/>
          <w:szCs w:val="16"/>
          <w:lang w:val="en-US"/>
        </w:rPr>
        <w:t>usaha</w:t>
      </w:r>
      <w:proofErr w:type="spellEnd"/>
      <w:r>
        <w:rPr>
          <w:rFonts w:ascii="Arial" w:hAnsi="Arial"/>
          <w:color w:val="FF0000"/>
          <w:sz w:val="16"/>
          <w:szCs w:val="16"/>
          <w:lang w:val="en-US"/>
        </w:rPr>
        <w:t xml:space="preserve"> yang memakai SKA/SKTK/SKK badan </w:t>
      </w:r>
      <w:proofErr w:type="spellStart"/>
      <w:r>
        <w:rPr>
          <w:rFonts w:ascii="Arial" w:hAnsi="Arial"/>
          <w:color w:val="FF0000"/>
          <w:sz w:val="16"/>
          <w:szCs w:val="16"/>
          <w:lang w:val="en-US"/>
        </w:rPr>
        <w:t>usaha</w:t>
      </w:r>
      <w:proofErr w:type="spellEnd"/>
      <w:r>
        <w:rPr>
          <w:rFonts w:ascii="Arial" w:hAnsi="Arial"/>
          <w:color w:val="FF0000"/>
          <w:sz w:val="16"/>
          <w:szCs w:val="16"/>
          <w:lang w:val="en-US"/>
        </w:rPr>
        <w:t xml:space="preserve"> lain </w:t>
      </w:r>
      <w:proofErr w:type="spellStart"/>
      <w:r>
        <w:rPr>
          <w:rFonts w:ascii="Arial" w:hAnsi="Arial"/>
          <w:color w:val="FF0000"/>
          <w:sz w:val="16"/>
          <w:szCs w:val="16"/>
          <w:lang w:val="en-US"/>
        </w:rPr>
        <w:t>terbitan</w:t>
      </w:r>
      <w:proofErr w:type="spellEnd"/>
      <w:r>
        <w:rPr>
          <w:rFonts w:ascii="Arial" w:hAnsi="Arial"/>
          <w:color w:val="FF0000"/>
          <w:sz w:val="16"/>
          <w:szCs w:val="16"/>
          <w:lang w:val="en-US"/>
        </w:rPr>
        <w:t xml:space="preserve"> LSBU PT. ASKONAS dan </w:t>
      </w:r>
      <w:proofErr w:type="spellStart"/>
      <w:r>
        <w:rPr>
          <w:rFonts w:ascii="Arial" w:hAnsi="Arial"/>
          <w:color w:val="FF0000"/>
          <w:sz w:val="16"/>
          <w:szCs w:val="16"/>
          <w:lang w:val="en-US"/>
        </w:rPr>
        <w:t>minta</w:t>
      </w:r>
      <w:proofErr w:type="spellEnd"/>
      <w:r>
        <w:rPr>
          <w:rFonts w:ascii="Arial" w:hAnsi="Arial"/>
          <w:color w:val="FF0000"/>
          <w:sz w:val="16"/>
          <w:szCs w:val="16"/>
          <w:lang w:val="en-US"/>
        </w:rPr>
        <w:t xml:space="preserve"> dicabut id izinnya</w:t>
      </w:r>
    </w:p>
    <w:p w14:paraId="157B5509" w14:textId="77777777" w:rsidR="00A31E8C" w:rsidRDefault="00A31E8C"/>
    <w:sectPr w:rsidR="00A31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6C"/>
    <w:rsid w:val="001504EE"/>
    <w:rsid w:val="001A29C8"/>
    <w:rsid w:val="009C1B95"/>
    <w:rsid w:val="009E326C"/>
    <w:rsid w:val="00A31E8C"/>
    <w:rsid w:val="00F562FA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3D71"/>
  <w15:chartTrackingRefBased/>
  <w15:docId w15:val="{3AD5327F-3172-4A9B-8655-A08348BE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6C"/>
    <w:pPr>
      <w:spacing w:after="0" w:line="240" w:lineRule="auto"/>
    </w:pPr>
    <w:rPr>
      <w:rFonts w:ascii="Arial" w:eastAsia="Calibri" w:hAnsi="Arial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326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apple-tab-span">
    <w:name w:val="apple-tab-span"/>
    <w:basedOn w:val="DefaultParagraphFont"/>
    <w:rsid w:val="009E326C"/>
  </w:style>
  <w:style w:type="paragraph" w:customStyle="1" w:styleId="ListParagraph1">
    <w:name w:val="List Paragraph1"/>
    <w:basedOn w:val="Normal"/>
    <w:uiPriority w:val="34"/>
    <w:qFormat/>
    <w:rsid w:val="009E326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Musripahtun Hilalia</dc:creator>
  <cp:keywords/>
  <dc:description/>
  <cp:lastModifiedBy>Musripahtun Hilalia</cp:lastModifiedBy>
  <cp:revision>5</cp:revision>
  <dcterms:created xsi:type="dcterms:W3CDTF">2023-01-31T01:49:00Z</dcterms:created>
  <dcterms:modified xsi:type="dcterms:W3CDTF">2023-01-31T03:10:00Z</dcterms:modified>
</cp:coreProperties>
</file>